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23" w:rsidRPr="00CF4A72" w:rsidRDefault="00B12923" w:rsidP="00A075D1">
      <w:pPr>
        <w:ind w:left="-810" w:right="-1260"/>
      </w:pPr>
    </w:p>
    <w:p w:rsidR="00CF4A72" w:rsidRPr="00CF4A72" w:rsidRDefault="00CF4A72" w:rsidP="00A075D1">
      <w:pPr>
        <w:ind w:left="-810" w:right="-1260"/>
      </w:pPr>
    </w:p>
    <w:p w:rsidR="00CF4A72" w:rsidRPr="00CF4A72" w:rsidRDefault="00CF4A72" w:rsidP="00A075D1">
      <w:pPr>
        <w:ind w:left="-810" w:right="-1260"/>
      </w:pPr>
    </w:p>
    <w:p w:rsidR="00CF4A72" w:rsidRPr="00CF4A72" w:rsidRDefault="00CF4A72" w:rsidP="00A075D1">
      <w:pPr>
        <w:ind w:left="-810" w:right="-1260"/>
      </w:pPr>
    </w:p>
    <w:p w:rsidR="00A52582" w:rsidRDefault="00A52582" w:rsidP="00A52582">
      <w:pPr>
        <w:jc w:val="center"/>
        <w:rPr>
          <w:rFonts w:ascii="Book Antiqua" w:hAnsi="Book Antiqua"/>
          <w:b/>
          <w:sz w:val="28"/>
        </w:rPr>
      </w:pPr>
    </w:p>
    <w:p w:rsidR="00A52582" w:rsidRDefault="00A52582" w:rsidP="00A52582">
      <w:pPr>
        <w:jc w:val="center"/>
        <w:rPr>
          <w:rFonts w:ascii="Book Antiqua" w:hAnsi="Book Antiqua"/>
          <w:b/>
          <w:sz w:val="28"/>
        </w:rPr>
      </w:pPr>
      <w:bookmarkStart w:id="0" w:name="_GoBack"/>
      <w:bookmarkEnd w:id="0"/>
      <w:r>
        <w:rPr>
          <w:rFonts w:ascii="Book Antiqua" w:hAnsi="Book Antiqua"/>
          <w:b/>
          <w:sz w:val="28"/>
        </w:rPr>
        <w:t>Instrument Repair Form</w:t>
      </w:r>
    </w:p>
    <w:p w:rsidR="00A52582" w:rsidRDefault="00A52582" w:rsidP="00A52582">
      <w:pPr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NMR, X-Ray, Mass Spec, CURIE, Analytical Service Center</w:t>
      </w:r>
    </w:p>
    <w:p w:rsidR="00597B10" w:rsidRDefault="00597B10" w:rsidP="00A52582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Email form to: sstokes@chemistry.msstate.edu</w:t>
      </w:r>
    </w:p>
    <w:p w:rsidR="00A52582" w:rsidRDefault="00A52582" w:rsidP="00A52582">
      <w:pPr>
        <w:rPr>
          <w:rFonts w:ascii="Arial" w:hAnsi="Arial"/>
          <w:sz w:val="22"/>
        </w:rPr>
      </w:pPr>
    </w:p>
    <w:p w:rsidR="00A52582" w:rsidRDefault="00A52582" w:rsidP="00A52582"/>
    <w:p w:rsidR="00A52582" w:rsidRDefault="00A52582" w:rsidP="00A52582">
      <w:pPr>
        <w:rPr>
          <w:rFonts w:ascii="Book Antiqua" w:hAnsi="Book Antiqua"/>
        </w:rPr>
      </w:pPr>
      <w:r>
        <w:rPr>
          <w:rFonts w:ascii="Book Antiqua" w:hAnsi="Book Antiqua"/>
        </w:rPr>
        <w:t>Name of the person reporting the problem: ___________________________</w:t>
      </w:r>
    </w:p>
    <w:p w:rsidR="00A52582" w:rsidRDefault="00A52582" w:rsidP="00A52582">
      <w:pPr>
        <w:rPr>
          <w:rFonts w:ascii="Book Antiqua" w:hAnsi="Book Antiqua"/>
        </w:rPr>
      </w:pPr>
    </w:p>
    <w:p w:rsidR="00A52582" w:rsidRDefault="00A52582" w:rsidP="00A52582">
      <w:pPr>
        <w:rPr>
          <w:rFonts w:ascii="Book Antiqua" w:hAnsi="Book Antiqua"/>
        </w:rPr>
      </w:pPr>
      <w:r>
        <w:rPr>
          <w:rFonts w:ascii="Book Antiqua" w:hAnsi="Book Antiqua"/>
        </w:rPr>
        <w:t>Person’s email or Net ID: ___________________________________________</w:t>
      </w:r>
    </w:p>
    <w:p w:rsidR="00A52582" w:rsidRDefault="00A52582" w:rsidP="00A52582">
      <w:pPr>
        <w:rPr>
          <w:rFonts w:ascii="Book Antiqua" w:hAnsi="Book Antiqua"/>
        </w:rPr>
      </w:pPr>
    </w:p>
    <w:p w:rsidR="00A52582" w:rsidRDefault="00A52582" w:rsidP="00A52582">
      <w:pPr>
        <w:rPr>
          <w:rFonts w:ascii="Book Antiqua" w:hAnsi="Book Antiqua"/>
        </w:rPr>
      </w:pPr>
      <w:r>
        <w:rPr>
          <w:rFonts w:ascii="Book Antiqua" w:hAnsi="Book Antiqua"/>
        </w:rPr>
        <w:t>Person’s PI or supervisor: __________________________________________</w:t>
      </w:r>
    </w:p>
    <w:p w:rsidR="00A52582" w:rsidRDefault="00A52582" w:rsidP="00A52582">
      <w:pPr>
        <w:rPr>
          <w:rFonts w:ascii="Book Antiqua" w:hAnsi="Book Antiqua"/>
        </w:rPr>
      </w:pPr>
    </w:p>
    <w:p w:rsidR="00A52582" w:rsidRDefault="00A52582" w:rsidP="00A52582">
      <w:pPr>
        <w:rPr>
          <w:rFonts w:ascii="Book Antiqua" w:hAnsi="Book Antiqua"/>
        </w:rPr>
      </w:pPr>
      <w:r>
        <w:rPr>
          <w:rFonts w:ascii="Book Antiqua" w:hAnsi="Book Antiqua"/>
        </w:rPr>
        <w:t>Instrument: _______________________________________________________</w:t>
      </w:r>
    </w:p>
    <w:p w:rsidR="00A52582" w:rsidRDefault="00A52582" w:rsidP="00A52582">
      <w:pPr>
        <w:rPr>
          <w:rFonts w:ascii="Book Antiqua" w:hAnsi="Book Antiqua"/>
        </w:rPr>
      </w:pPr>
    </w:p>
    <w:p w:rsidR="00A52582" w:rsidRDefault="00A52582" w:rsidP="00A52582">
      <w:pPr>
        <w:rPr>
          <w:rFonts w:ascii="Book Antiqua" w:hAnsi="Book Antiqua"/>
        </w:rPr>
      </w:pPr>
      <w:r>
        <w:rPr>
          <w:rFonts w:ascii="Book Antiqua" w:hAnsi="Book Antiqua"/>
        </w:rPr>
        <w:t>Location of the instrument: _________________________________________</w:t>
      </w:r>
    </w:p>
    <w:p w:rsidR="00A52582" w:rsidRDefault="00A52582" w:rsidP="00A52582">
      <w:pPr>
        <w:rPr>
          <w:rFonts w:ascii="Book Antiqua" w:hAnsi="Book Antiqua"/>
        </w:rPr>
      </w:pPr>
    </w:p>
    <w:p w:rsidR="00A52582" w:rsidRDefault="00A52582" w:rsidP="00A52582">
      <w:p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Describe the problem: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2582" w:rsidRPr="00CF4A72" w:rsidRDefault="00A52582" w:rsidP="00A52582">
      <w:pPr>
        <w:ind w:left="-810" w:right="-1260"/>
      </w:pPr>
    </w:p>
    <w:p w:rsidR="00CF4A72" w:rsidRPr="00CF4A72" w:rsidRDefault="00CF4A72" w:rsidP="00A075D1">
      <w:pPr>
        <w:ind w:left="-810" w:right="-1260"/>
      </w:pPr>
    </w:p>
    <w:sectPr w:rsidR="00CF4A72" w:rsidRPr="00CF4A72" w:rsidSect="00B732F2">
      <w:headerReference w:type="default" r:id="rId8"/>
      <w:headerReference w:type="first" r:id="rId9"/>
      <w:pgSz w:w="12240" w:h="15840"/>
      <w:pgMar w:top="1440" w:right="2074" w:bottom="1440" w:left="224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D4A" w:rsidRDefault="00032D4A" w:rsidP="009C1DB0">
      <w:r>
        <w:separator/>
      </w:r>
    </w:p>
  </w:endnote>
  <w:endnote w:type="continuationSeparator" w:id="0">
    <w:p w:rsidR="00032D4A" w:rsidRDefault="00032D4A" w:rsidP="009C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NDDemibold">
    <w:altName w:val="Futura ND D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Pro-Regular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NDBook">
    <w:altName w:val="Futura N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D4A" w:rsidRDefault="00032D4A" w:rsidP="009C1DB0">
      <w:r>
        <w:separator/>
      </w:r>
    </w:p>
  </w:footnote>
  <w:footnote w:type="continuationSeparator" w:id="0">
    <w:p w:rsidR="00032D4A" w:rsidRDefault="00032D4A" w:rsidP="009C1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DB0" w:rsidRDefault="00B732F2" w:rsidP="00B732F2">
    <w:pPr>
      <w:pStyle w:val="Header"/>
      <w:tabs>
        <w:tab w:val="clear" w:pos="4320"/>
        <w:tab w:val="clear" w:pos="8640"/>
        <w:tab w:val="left" w:pos="29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2F2" w:rsidRDefault="00B732F2">
    <w:pPr>
      <w:pStyle w:val="Header"/>
    </w:pPr>
    <w:r w:rsidRPr="00B732F2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215BE04" wp14:editId="27277CAA">
              <wp:simplePos x="0" y="0"/>
              <wp:positionH relativeFrom="column">
                <wp:posOffset>-1171575</wp:posOffset>
              </wp:positionH>
              <wp:positionV relativeFrom="paragraph">
                <wp:posOffset>-200025</wp:posOffset>
              </wp:positionV>
              <wp:extent cx="7066915" cy="182880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6915" cy="1828800"/>
                        <a:chOff x="0" y="0"/>
                        <a:chExt cx="7066915" cy="1828800"/>
                      </a:xfrm>
                    </wpg:grpSpPr>
                    <wps:wsp>
                      <wps:cNvPr id="6" name="Text Box 6"/>
                      <wps:cNvSpPr txBox="1"/>
                      <wps:spPr>
                        <a:xfrm>
                          <a:off x="4209415" y="114300"/>
                          <a:ext cx="2857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B732F2" w:rsidRPr="00925151" w:rsidRDefault="00B732F2" w:rsidP="00B732F2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Helvetica" w:hAnsi="Helvetica" w:cs="FuturaNDDemibold"/>
                                <w:b/>
                                <w:color w:val="6F162A"/>
                              </w:rPr>
                            </w:pPr>
                            <w:r>
                              <w:rPr>
                                <w:rFonts w:ascii="Helvetica" w:hAnsi="Helvetica" w:cs="FuturaNDDemibold"/>
                                <w:b/>
                                <w:color w:val="6F162A"/>
                              </w:rPr>
                              <w:t>Department of Chemistry</w:t>
                            </w:r>
                          </w:p>
                          <w:p w:rsidR="00B732F2" w:rsidRPr="00517276" w:rsidRDefault="00B732F2" w:rsidP="00B732F2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Times" w:hAnsi="Times" w:cs="AGaramondPro-Regula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AGaramondPro-Regular"/>
                                <w:sz w:val="20"/>
                                <w:szCs w:val="20"/>
                              </w:rPr>
                              <w:t>P.O. Box 9573</w:t>
                            </w:r>
                          </w:p>
                          <w:p w:rsidR="00B732F2" w:rsidRDefault="00B732F2" w:rsidP="00B732F2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Times" w:hAnsi="Times" w:cs="AGaramondPro-Regula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AGaramondPro-Regular"/>
                                <w:sz w:val="20"/>
                                <w:szCs w:val="20"/>
                              </w:rPr>
                              <w:t>310 President Circle</w:t>
                            </w:r>
                          </w:p>
                          <w:p w:rsidR="00B732F2" w:rsidRPr="00517276" w:rsidRDefault="00B732F2" w:rsidP="00B732F2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Times" w:hAnsi="Times" w:cs="AGaramondPro-Regula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AGaramondPro-Regular"/>
                                <w:sz w:val="20"/>
                                <w:szCs w:val="20"/>
                              </w:rPr>
                              <w:t>1115 Hand Lab</w:t>
                            </w:r>
                          </w:p>
                          <w:p w:rsidR="00B732F2" w:rsidRPr="00517276" w:rsidRDefault="00B732F2" w:rsidP="00B732F2">
                            <w:pPr>
                              <w:pStyle w:val="BasicParagraph"/>
                              <w:spacing w:after="80" w:line="276" w:lineRule="auto"/>
                              <w:jc w:val="right"/>
                              <w:rPr>
                                <w:rFonts w:ascii="Times" w:hAnsi="Times" w:cs="AGaramondPro-Regular"/>
                                <w:sz w:val="20"/>
                                <w:szCs w:val="20"/>
                              </w:rPr>
                            </w:pPr>
                            <w:r w:rsidRPr="00517276">
                              <w:rPr>
                                <w:rFonts w:ascii="Times" w:hAnsi="Times" w:cs="AGaramondPro-Regular"/>
                                <w:sz w:val="20"/>
                                <w:szCs w:val="20"/>
                              </w:rPr>
                              <w:t>Mississippi State, MS 39762</w:t>
                            </w:r>
                          </w:p>
                          <w:p w:rsidR="00B732F2" w:rsidRPr="00517276" w:rsidRDefault="00B732F2" w:rsidP="00B732F2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Times" w:hAnsi="Times" w:cs="AGaramondPro-Regula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AGaramondPro-Regular"/>
                                <w:sz w:val="20"/>
                                <w:szCs w:val="20"/>
                              </w:rPr>
                              <w:t>P. 662.325.3584</w:t>
                            </w:r>
                          </w:p>
                          <w:p w:rsidR="00B732F2" w:rsidRDefault="00B732F2" w:rsidP="00B732F2">
                            <w:pPr>
                              <w:spacing w:line="276" w:lineRule="auto"/>
                              <w:jc w:val="right"/>
                              <w:rPr>
                                <w:rFonts w:ascii="Times" w:hAnsi="Times" w:cs="AGaramondPro-Regula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AGaramondPro-Regular"/>
                                <w:sz w:val="20"/>
                                <w:szCs w:val="20"/>
                              </w:rPr>
                              <w:t>F. 662.325.1618</w:t>
                            </w:r>
                          </w:p>
                          <w:p w:rsidR="00B732F2" w:rsidRPr="009C1DB0" w:rsidRDefault="00B732F2" w:rsidP="00B732F2">
                            <w:pPr>
                              <w:pStyle w:val="BasicParagraph"/>
                              <w:spacing w:after="80" w:line="276" w:lineRule="auto"/>
                              <w:jc w:val="right"/>
                              <w:rPr>
                                <w:rFonts w:ascii="Helvetica" w:hAnsi="Helvetica" w:cs="FuturaNDBook"/>
                                <w:color w:val="6F16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FuturaNDBook"/>
                                <w:color w:val="6F162A"/>
                                <w:sz w:val="20"/>
                                <w:szCs w:val="20"/>
                              </w:rPr>
                              <w:t>www.chemistry</w:t>
                            </w:r>
                            <w:r w:rsidRPr="009C1DB0">
                              <w:rPr>
                                <w:rFonts w:ascii="Helvetica" w:hAnsi="Helvetica" w:cs="FuturaNDBook"/>
                                <w:color w:val="6F162A"/>
                                <w:sz w:val="20"/>
                                <w:szCs w:val="20"/>
                              </w:rPr>
                              <w:t>.msstate.edu</w:t>
                            </w:r>
                          </w:p>
                          <w:p w:rsidR="00B732F2" w:rsidRPr="00517276" w:rsidRDefault="00B732F2" w:rsidP="00B732F2">
                            <w:pPr>
                              <w:jc w:val="right"/>
                              <w:rPr>
                                <w:rFonts w:ascii="Times" w:hAnsi="Times" w:cs="AGaramondPro-Regula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7"/>
                      <wps:cNvSpPr txBox="1"/>
                      <wps:spPr>
                        <a:xfrm>
                          <a:off x="0" y="0"/>
                          <a:ext cx="349821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B732F2" w:rsidRDefault="00B732F2" w:rsidP="00B732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DA848A" wp14:editId="7C1B66FD">
                                  <wp:extent cx="3315844" cy="566262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hmr65:Desktop:MSStateLogos:Horizontal:msstate_horizontal_maro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15844" cy="566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15BE04" id="Group 3" o:spid="_x0000_s1026" style="position:absolute;margin-left:-92.25pt;margin-top:-15.75pt;width:556.45pt;height:2in;z-index:-251657216;mso-width-relative:margin;mso-height-relative:margin" coordsize="7066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42094;top:1143;width:28575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B732F2" w:rsidRPr="00925151" w:rsidRDefault="00B732F2" w:rsidP="00B732F2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Helvetica" w:hAnsi="Helvetica" w:cs="FuturaNDDemibold"/>
                          <w:b/>
                          <w:color w:val="6F162A"/>
                        </w:rPr>
                      </w:pPr>
                      <w:r>
                        <w:rPr>
                          <w:rFonts w:ascii="Helvetica" w:hAnsi="Helvetica" w:cs="FuturaNDDemibold"/>
                          <w:b/>
                          <w:color w:val="6F162A"/>
                        </w:rPr>
                        <w:t>Department of Chemistry</w:t>
                      </w:r>
                    </w:p>
                    <w:p w:rsidR="00B732F2" w:rsidRPr="00517276" w:rsidRDefault="00B732F2" w:rsidP="00B732F2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Times" w:hAnsi="Times" w:cs="AGaramondPro-Regular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AGaramondPro-Regular"/>
                          <w:sz w:val="20"/>
                          <w:szCs w:val="20"/>
                        </w:rPr>
                        <w:t>P.O. Box 9573</w:t>
                      </w:r>
                    </w:p>
                    <w:p w:rsidR="00B732F2" w:rsidRDefault="00B732F2" w:rsidP="00B732F2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Times" w:hAnsi="Times" w:cs="AGaramondPro-Regular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AGaramondPro-Regular"/>
                          <w:sz w:val="20"/>
                          <w:szCs w:val="20"/>
                        </w:rPr>
                        <w:t>310 President Circle</w:t>
                      </w:r>
                    </w:p>
                    <w:p w:rsidR="00B732F2" w:rsidRPr="00517276" w:rsidRDefault="00B732F2" w:rsidP="00B732F2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Times" w:hAnsi="Times" w:cs="AGaramondPro-Regular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AGaramondPro-Regular"/>
                          <w:sz w:val="20"/>
                          <w:szCs w:val="20"/>
                        </w:rPr>
                        <w:t>1115 Hand Lab</w:t>
                      </w:r>
                    </w:p>
                    <w:p w:rsidR="00B732F2" w:rsidRPr="00517276" w:rsidRDefault="00B732F2" w:rsidP="00B732F2">
                      <w:pPr>
                        <w:pStyle w:val="BasicParagraph"/>
                        <w:spacing w:after="80" w:line="276" w:lineRule="auto"/>
                        <w:jc w:val="right"/>
                        <w:rPr>
                          <w:rFonts w:ascii="Times" w:hAnsi="Times" w:cs="AGaramondPro-Regular"/>
                          <w:sz w:val="20"/>
                          <w:szCs w:val="20"/>
                        </w:rPr>
                      </w:pPr>
                      <w:r w:rsidRPr="00517276">
                        <w:rPr>
                          <w:rFonts w:ascii="Times" w:hAnsi="Times" w:cs="AGaramondPro-Regular"/>
                          <w:sz w:val="20"/>
                          <w:szCs w:val="20"/>
                        </w:rPr>
                        <w:t>Mississippi State, MS 39762</w:t>
                      </w:r>
                    </w:p>
                    <w:p w:rsidR="00B732F2" w:rsidRPr="00517276" w:rsidRDefault="00B732F2" w:rsidP="00B732F2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Times" w:hAnsi="Times" w:cs="AGaramondPro-Regular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AGaramondPro-Regular"/>
                          <w:sz w:val="20"/>
                          <w:szCs w:val="20"/>
                        </w:rPr>
                        <w:t>P. 662.325.3584</w:t>
                      </w:r>
                    </w:p>
                    <w:p w:rsidR="00B732F2" w:rsidRDefault="00B732F2" w:rsidP="00B732F2">
                      <w:pPr>
                        <w:spacing w:line="276" w:lineRule="auto"/>
                        <w:jc w:val="right"/>
                        <w:rPr>
                          <w:rFonts w:ascii="Times" w:hAnsi="Times" w:cs="AGaramondPro-Regular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AGaramondPro-Regular"/>
                          <w:sz w:val="20"/>
                          <w:szCs w:val="20"/>
                        </w:rPr>
                        <w:t>F. 662.325.1618</w:t>
                      </w:r>
                    </w:p>
                    <w:p w:rsidR="00B732F2" w:rsidRPr="009C1DB0" w:rsidRDefault="00B732F2" w:rsidP="00B732F2">
                      <w:pPr>
                        <w:pStyle w:val="BasicParagraph"/>
                        <w:spacing w:after="80" w:line="276" w:lineRule="auto"/>
                        <w:jc w:val="right"/>
                        <w:rPr>
                          <w:rFonts w:ascii="Helvetica" w:hAnsi="Helvetica" w:cs="FuturaNDBook"/>
                          <w:color w:val="6F162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FuturaNDBook"/>
                          <w:color w:val="6F162A"/>
                          <w:sz w:val="20"/>
                          <w:szCs w:val="20"/>
                        </w:rPr>
                        <w:t>www.chemistry</w:t>
                      </w:r>
                      <w:r w:rsidRPr="009C1DB0">
                        <w:rPr>
                          <w:rFonts w:ascii="Helvetica" w:hAnsi="Helvetica" w:cs="FuturaNDBook"/>
                          <w:color w:val="6F162A"/>
                          <w:sz w:val="20"/>
                          <w:szCs w:val="20"/>
                        </w:rPr>
                        <w:t>.msstate.edu</w:t>
                      </w:r>
                    </w:p>
                    <w:p w:rsidR="00B732F2" w:rsidRPr="00517276" w:rsidRDefault="00B732F2" w:rsidP="00B732F2">
                      <w:pPr>
                        <w:jc w:val="right"/>
                        <w:rPr>
                          <w:rFonts w:ascii="Times" w:hAnsi="Times" w:cs="AGaramondPro-Regular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7" o:spid="_x0000_s1028" type="#_x0000_t202" style="position:absolute;width:34982;height:66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YncIA&#10;AADaAAAADwAAAGRycy9kb3ducmV2LnhtbESPzW7CMBCE75V4B2uRuIEDgkJTDEL8SNzaQh9gFW/j&#10;kHgdxQYCT4+RkHoczcw3mvmytZW4UOMLxwqGgwQEceZ0wbmC3+OuPwPhA7LGyjEpuJGH5aLzNsdU&#10;uyv/0OUQchEh7FNUYEKoUyl9ZsiiH7iaOHp/rrEYomxyqRu8Rrit5ChJ3qXFguOCwZrWhrLycLYK&#10;Zon9KsuP0be34/twYtYbt61PSvW67eoTRKA2/Idf7b1WMIX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NidwgAAANoAAAAPAAAAAAAAAAAAAAAAAJgCAABkcnMvZG93&#10;bnJldi54bWxQSwUGAAAAAAQABAD1AAAAhwMAAAAA&#10;" filled="f" stroked="f">
                <v:textbox style="mso-fit-shape-to-text:t">
                  <w:txbxContent>
                    <w:p w:rsidR="00B732F2" w:rsidRDefault="00B732F2" w:rsidP="00B732F2">
                      <w:r>
                        <w:rPr>
                          <w:noProof/>
                        </w:rPr>
                        <w:drawing>
                          <wp:inline distT="0" distB="0" distL="0" distR="0" wp14:anchorId="0ADA848A" wp14:editId="7C1B66FD">
                            <wp:extent cx="3315844" cy="566262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hmr65:Desktop:MSStateLogos:Horizontal:msstate_horizontal_maro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15844" cy="566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76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64315CA"/>
    <w:multiLevelType w:val="hybridMultilevel"/>
    <w:tmpl w:val="2F261D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76"/>
    <w:rsid w:val="00006BDF"/>
    <w:rsid w:val="00030FFE"/>
    <w:rsid w:val="00032D4A"/>
    <w:rsid w:val="001E2DAD"/>
    <w:rsid w:val="0026044F"/>
    <w:rsid w:val="00276531"/>
    <w:rsid w:val="00296308"/>
    <w:rsid w:val="0032254C"/>
    <w:rsid w:val="003D066A"/>
    <w:rsid w:val="00517276"/>
    <w:rsid w:val="005836D3"/>
    <w:rsid w:val="00597B10"/>
    <w:rsid w:val="006200F4"/>
    <w:rsid w:val="0066622D"/>
    <w:rsid w:val="00686922"/>
    <w:rsid w:val="006A1B7F"/>
    <w:rsid w:val="00701E34"/>
    <w:rsid w:val="007939FF"/>
    <w:rsid w:val="007C0B82"/>
    <w:rsid w:val="007E1BF5"/>
    <w:rsid w:val="007F6F4F"/>
    <w:rsid w:val="008F1C99"/>
    <w:rsid w:val="00925151"/>
    <w:rsid w:val="009566A3"/>
    <w:rsid w:val="009C1DB0"/>
    <w:rsid w:val="00A075D1"/>
    <w:rsid w:val="00A52582"/>
    <w:rsid w:val="00AD5482"/>
    <w:rsid w:val="00B12923"/>
    <w:rsid w:val="00B732F2"/>
    <w:rsid w:val="00BA2820"/>
    <w:rsid w:val="00BD39F2"/>
    <w:rsid w:val="00C21290"/>
    <w:rsid w:val="00C651CA"/>
    <w:rsid w:val="00C85787"/>
    <w:rsid w:val="00CB58AD"/>
    <w:rsid w:val="00CF4A72"/>
    <w:rsid w:val="00DC0DAD"/>
    <w:rsid w:val="00DC7F8A"/>
    <w:rsid w:val="00DD4B5B"/>
    <w:rsid w:val="00E03A72"/>
    <w:rsid w:val="00E13B55"/>
    <w:rsid w:val="00E63D3D"/>
    <w:rsid w:val="00EA5BC7"/>
    <w:rsid w:val="00EB726A"/>
    <w:rsid w:val="00FB2E76"/>
    <w:rsid w:val="00F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7DF3EE"/>
  <w14:defaultImageDpi w14:val="300"/>
  <w15:docId w15:val="{663E93A5-2271-4999-91B6-5B7D2804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1727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2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76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701E34"/>
    <w:pPr>
      <w:spacing w:before="200" w:line="300" w:lineRule="auto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01E34"/>
    <w:rPr>
      <w:sz w:val="22"/>
      <w:szCs w:val="22"/>
    </w:rPr>
  </w:style>
  <w:style w:type="paragraph" w:customStyle="1" w:styleId="Address">
    <w:name w:val="Address"/>
    <w:basedOn w:val="Normal"/>
    <w:rsid w:val="00701E34"/>
    <w:pPr>
      <w:spacing w:line="300" w:lineRule="auto"/>
    </w:pPr>
    <w:rPr>
      <w:sz w:val="20"/>
      <w:szCs w:val="22"/>
    </w:rPr>
  </w:style>
  <w:style w:type="paragraph" w:customStyle="1" w:styleId="DateandRecipient">
    <w:name w:val="Date and Recipient"/>
    <w:basedOn w:val="Normal"/>
    <w:rsid w:val="00701E34"/>
    <w:pPr>
      <w:spacing w:before="400" w:line="300" w:lineRule="auto"/>
    </w:pPr>
    <w:rPr>
      <w:color w:val="404040" w:themeColor="text1" w:themeTint="BF"/>
      <w:sz w:val="22"/>
      <w:szCs w:val="22"/>
    </w:rPr>
  </w:style>
  <w:style w:type="paragraph" w:styleId="Signature">
    <w:name w:val="Signature"/>
    <w:basedOn w:val="Normal"/>
    <w:link w:val="SignatureChar"/>
    <w:rsid w:val="00701E34"/>
    <w:pPr>
      <w:spacing w:before="600"/>
    </w:pPr>
    <w:rPr>
      <w:color w:val="404040" w:themeColor="text1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rsid w:val="00701E34"/>
    <w:rPr>
      <w:color w:val="404040" w:themeColor="text1" w:themeTint="BF"/>
      <w:sz w:val="22"/>
      <w:szCs w:val="22"/>
    </w:rPr>
  </w:style>
  <w:style w:type="paragraph" w:styleId="Closing">
    <w:name w:val="Closing"/>
    <w:basedOn w:val="Normal"/>
    <w:link w:val="ClosingChar"/>
    <w:unhideWhenUsed/>
    <w:rsid w:val="00701E34"/>
    <w:pPr>
      <w:spacing w:before="200" w:line="300" w:lineRule="auto"/>
    </w:pPr>
    <w:rPr>
      <w:sz w:val="22"/>
      <w:szCs w:val="22"/>
    </w:rPr>
  </w:style>
  <w:style w:type="character" w:customStyle="1" w:styleId="ClosingChar">
    <w:name w:val="Closing Char"/>
    <w:basedOn w:val="DefaultParagraphFont"/>
    <w:link w:val="Closing"/>
    <w:rsid w:val="00701E34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C1D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DB0"/>
  </w:style>
  <w:style w:type="paragraph" w:styleId="Footer">
    <w:name w:val="footer"/>
    <w:basedOn w:val="Normal"/>
    <w:link w:val="FooterChar"/>
    <w:uiPriority w:val="99"/>
    <w:unhideWhenUsed/>
    <w:rsid w:val="009C1D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DB0"/>
  </w:style>
  <w:style w:type="character" w:styleId="Hyperlink">
    <w:name w:val="Hyperlink"/>
    <w:basedOn w:val="DefaultParagraphFont"/>
    <w:rsid w:val="00006BDF"/>
    <w:rPr>
      <w:color w:val="0000FF"/>
      <w:u w:val="single"/>
    </w:rPr>
  </w:style>
  <w:style w:type="character" w:customStyle="1" w:styleId="HeaderChar1">
    <w:name w:val="Header Char1"/>
    <w:uiPriority w:val="99"/>
    <w:rsid w:val="005836D3"/>
    <w:rPr>
      <w:sz w:val="24"/>
    </w:rPr>
  </w:style>
  <w:style w:type="paragraph" w:styleId="ListParagraph">
    <w:name w:val="List Paragraph"/>
    <w:basedOn w:val="Normal"/>
    <w:uiPriority w:val="34"/>
    <w:qFormat/>
    <w:rsid w:val="005836D3"/>
    <w:pPr>
      <w:ind w:left="72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CACAD-CB4C-4240-9773-2953CAE3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Rowe</dc:creator>
  <cp:keywords/>
  <dc:description/>
  <cp:lastModifiedBy>Knighten, Sara</cp:lastModifiedBy>
  <cp:revision>2</cp:revision>
  <cp:lastPrinted>2016-01-21T18:33:00Z</cp:lastPrinted>
  <dcterms:created xsi:type="dcterms:W3CDTF">2016-12-20T16:56:00Z</dcterms:created>
  <dcterms:modified xsi:type="dcterms:W3CDTF">2016-12-20T16:56:00Z</dcterms:modified>
</cp:coreProperties>
</file>